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3" w:rsidRPr="006D1410" w:rsidRDefault="00065353" w:rsidP="00641812">
      <w:pPr>
        <w:pStyle w:val="FR1"/>
        <w:spacing w:line="240" w:lineRule="auto"/>
        <w:ind w:firstLine="720"/>
        <w:jc w:val="center"/>
      </w:pPr>
      <w:bookmarkStart w:id="0" w:name="_Hlk45706375"/>
      <w:r w:rsidRPr="006D1410">
        <w:t>ХАНТЫ-МАНСИЙСКИЙ АВТОНОМНЫЙ ОКРУГ - ЮГРА</w:t>
      </w:r>
    </w:p>
    <w:p w:rsidR="00065353" w:rsidRPr="006D1410" w:rsidRDefault="00065353" w:rsidP="00641812">
      <w:pPr>
        <w:pStyle w:val="FR1"/>
        <w:spacing w:line="240" w:lineRule="auto"/>
        <w:ind w:firstLine="720"/>
        <w:jc w:val="center"/>
      </w:pPr>
      <w:r w:rsidRPr="006D1410">
        <w:t>ХАНТЫ-МАНСИЙСКИЙ РАЙОН</w:t>
      </w:r>
    </w:p>
    <w:p w:rsidR="00065353" w:rsidRPr="006D1410" w:rsidRDefault="00065353" w:rsidP="00641812">
      <w:pPr>
        <w:pStyle w:val="FR1"/>
        <w:spacing w:line="240" w:lineRule="auto"/>
        <w:ind w:firstLine="720"/>
        <w:jc w:val="center"/>
        <w:rPr>
          <w:b w:val="0"/>
        </w:rPr>
      </w:pPr>
      <w:r w:rsidRPr="006D1410">
        <w:rPr>
          <w:b w:val="0"/>
        </w:rPr>
        <w:t xml:space="preserve"> СЕЛЬСКОЕ ПОСЕЛЕНИЕ КЕДРОВЫЙ </w:t>
      </w:r>
    </w:p>
    <w:p w:rsidR="00065353" w:rsidRPr="006D1410" w:rsidRDefault="00065353" w:rsidP="00641812">
      <w:pPr>
        <w:pStyle w:val="FR1"/>
        <w:spacing w:line="240" w:lineRule="auto"/>
        <w:ind w:firstLine="720"/>
        <w:jc w:val="center"/>
        <w:rPr>
          <w:b w:val="0"/>
        </w:rPr>
      </w:pPr>
    </w:p>
    <w:p w:rsidR="00065353" w:rsidRPr="006D1410" w:rsidRDefault="00065353" w:rsidP="00641812">
      <w:pPr>
        <w:pStyle w:val="FR1"/>
        <w:spacing w:line="240" w:lineRule="auto"/>
        <w:ind w:firstLine="720"/>
        <w:jc w:val="center"/>
        <w:rPr>
          <w:b w:val="0"/>
        </w:rPr>
      </w:pPr>
      <w:r w:rsidRPr="006D1410">
        <w:rPr>
          <w:b w:val="0"/>
        </w:rPr>
        <w:t>АДМИНИСТРАЦИЯ СЕЛЬСКОГО ПОСЕЛЕНИЯ</w:t>
      </w:r>
    </w:p>
    <w:p w:rsidR="00065353" w:rsidRPr="006D1410" w:rsidRDefault="00065353" w:rsidP="00641812">
      <w:pPr>
        <w:pStyle w:val="FR1"/>
        <w:spacing w:line="240" w:lineRule="auto"/>
        <w:ind w:firstLine="720"/>
        <w:jc w:val="center"/>
        <w:rPr>
          <w:b w:val="0"/>
        </w:rPr>
      </w:pPr>
    </w:p>
    <w:p w:rsidR="00065353" w:rsidRPr="0029615F" w:rsidRDefault="00065353" w:rsidP="00641812">
      <w:pPr>
        <w:pStyle w:val="FR1"/>
        <w:spacing w:line="240" w:lineRule="auto"/>
        <w:ind w:firstLine="720"/>
        <w:jc w:val="center"/>
      </w:pPr>
      <w:r w:rsidRPr="006D1410">
        <w:rPr>
          <w:b w:val="0"/>
        </w:rPr>
        <w:t>ПОСТАНОВЛЕНИЕ</w:t>
      </w:r>
    </w:p>
    <w:p w:rsidR="00065353" w:rsidRPr="0029615F" w:rsidRDefault="00065353" w:rsidP="00641812">
      <w:pPr>
        <w:pStyle w:val="FR1"/>
        <w:spacing w:line="240" w:lineRule="auto"/>
        <w:ind w:firstLine="720"/>
        <w:jc w:val="center"/>
        <w:rPr>
          <w:b w:val="0"/>
        </w:rPr>
      </w:pPr>
    </w:p>
    <w:p w:rsidR="00065353" w:rsidRPr="003A54E7" w:rsidRDefault="00065353" w:rsidP="006418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29.03.2022</w:t>
      </w:r>
      <w:r w:rsidRPr="003A54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23</w:t>
      </w:r>
      <w:r w:rsidRPr="003A54E7">
        <w:rPr>
          <w:rFonts w:ascii="Times New Roman" w:hAnsi="Times New Roman"/>
          <w:sz w:val="28"/>
          <w:szCs w:val="28"/>
        </w:rPr>
        <w:t xml:space="preserve">              </w:t>
      </w:r>
      <w:r w:rsidRPr="003A54E7">
        <w:rPr>
          <w:rFonts w:ascii="Times New Roman" w:hAnsi="Times New Roman"/>
          <w:i/>
          <w:sz w:val="28"/>
          <w:szCs w:val="28"/>
        </w:rPr>
        <w:t>п. Кедровый</w:t>
      </w:r>
    </w:p>
    <w:p w:rsidR="00065353" w:rsidRPr="008415C7" w:rsidRDefault="00065353" w:rsidP="0064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53" w:rsidRDefault="00065353" w:rsidP="00FF3888">
      <w:pPr>
        <w:spacing w:line="240" w:lineRule="auto"/>
        <w:rPr>
          <w:rFonts w:ascii="Times New Roman" w:hAnsi="Times New Roman"/>
          <w:sz w:val="28"/>
          <w:szCs w:val="28"/>
        </w:rPr>
      </w:pPr>
      <w:r w:rsidRPr="00FF3888">
        <w:rPr>
          <w:rFonts w:ascii="Times New Roman" w:hAnsi="Times New Roman"/>
          <w:sz w:val="28"/>
          <w:szCs w:val="28"/>
        </w:rPr>
        <w:t>Об утверждении перечня автомобильных дорог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м</w:t>
      </w:r>
      <w:r w:rsidRPr="00FF3888">
        <w:rPr>
          <w:rFonts w:ascii="Times New Roman" w:hAnsi="Times New Roman"/>
          <w:sz w:val="28"/>
          <w:szCs w:val="28"/>
        </w:rPr>
        <w:t>естного значения в границах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F3888">
        <w:rPr>
          <w:rFonts w:ascii="Times New Roman" w:hAnsi="Times New Roman"/>
          <w:sz w:val="28"/>
          <w:szCs w:val="28"/>
        </w:rPr>
        <w:t>Кедровый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F3888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065353" w:rsidRPr="00FF3888" w:rsidRDefault="00065353" w:rsidP="00FF38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5353" w:rsidRPr="00FF3888" w:rsidRDefault="00065353" w:rsidP="00FF3888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FF3888">
        <w:rPr>
          <w:rFonts w:ascii="Times New Roman" w:hAnsi="Times New Roman"/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FF388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FF3888">
        <w:rPr>
          <w:rFonts w:ascii="Times New Roman" w:hAnsi="Times New Roman"/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 Минтранса РФ от 07.02.2007 №16 «Об утверждении Правил присвоения автомобильным дорогам идентификационных номеров»</w:t>
      </w:r>
      <w:r w:rsidRPr="00FF3888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065353" w:rsidRPr="00FF3888" w:rsidRDefault="00065353" w:rsidP="009B507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065353" w:rsidRPr="00FF3888" w:rsidRDefault="00065353" w:rsidP="00FF3888">
      <w:pPr>
        <w:spacing w:line="240" w:lineRule="auto"/>
        <w:rPr>
          <w:rFonts w:ascii="Times New Roman" w:hAnsi="Times New Roman"/>
          <w:sz w:val="28"/>
          <w:szCs w:val="28"/>
        </w:rPr>
      </w:pPr>
      <w:r w:rsidRPr="00FF3888">
        <w:rPr>
          <w:rFonts w:ascii="Times New Roman" w:hAnsi="Times New Roman"/>
          <w:sz w:val="28"/>
          <w:szCs w:val="28"/>
          <w:lang w:eastAsia="ar-SA"/>
        </w:rPr>
        <w:t xml:space="preserve">          1. Утвердить Перечень</w:t>
      </w:r>
      <w:r w:rsidRPr="00FF3888">
        <w:rPr>
          <w:rFonts w:ascii="Times New Roman" w:hAnsi="Times New Roman"/>
          <w:sz w:val="28"/>
          <w:szCs w:val="28"/>
        </w:rPr>
        <w:t xml:space="preserve"> автомобильных дорог местного значения в границах сельского поселения Кедровый Ханты-Мансийского района Ханты-Мансийского автономного округа-Югры </w:t>
      </w:r>
      <w:r w:rsidRPr="00FF3888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065353" w:rsidRPr="00FF3888" w:rsidRDefault="00065353" w:rsidP="0064181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1" w:name="OLE_LINK3"/>
      <w:bookmarkEnd w:id="1"/>
    </w:p>
    <w:p w:rsidR="00065353" w:rsidRPr="00FF3888" w:rsidRDefault="00065353" w:rsidP="00FF388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F3888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065353" w:rsidRPr="00FF3888" w:rsidRDefault="00065353" w:rsidP="009B5077">
      <w:p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065353" w:rsidRPr="00FF3888" w:rsidRDefault="00065353" w:rsidP="00FF3888">
      <w:pPr>
        <w:numPr>
          <w:ilvl w:val="0"/>
          <w:numId w:val="2"/>
        </w:numPr>
        <w:tabs>
          <w:tab w:val="clear" w:pos="1068"/>
          <w:tab w:val="num" w:pos="0"/>
        </w:tabs>
        <w:suppressAutoHyphens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ar-SA"/>
        </w:rPr>
      </w:pPr>
      <w:r w:rsidRPr="00FF3888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065353" w:rsidRPr="00FF3888" w:rsidRDefault="00065353" w:rsidP="009B50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65353" w:rsidRPr="00FF3888" w:rsidRDefault="00065353" w:rsidP="009B50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65353" w:rsidRPr="00FF3888" w:rsidRDefault="00065353" w:rsidP="009B50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65353" w:rsidRPr="00FC6D04" w:rsidRDefault="00065353" w:rsidP="00FF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С.А. Иванов</w:t>
      </w:r>
    </w:p>
    <w:p w:rsidR="00065353" w:rsidRPr="00FF3888" w:rsidRDefault="00065353">
      <w:pPr>
        <w:rPr>
          <w:rFonts w:ascii="Times New Roman" w:hAnsi="Times New Roman"/>
          <w:sz w:val="28"/>
          <w:szCs w:val="28"/>
        </w:rPr>
      </w:pPr>
    </w:p>
    <w:p w:rsidR="00065353" w:rsidRPr="00FF3888" w:rsidRDefault="00065353">
      <w:pPr>
        <w:rPr>
          <w:rFonts w:ascii="Times New Roman" w:hAnsi="Times New Roman"/>
          <w:sz w:val="28"/>
          <w:szCs w:val="28"/>
        </w:rPr>
      </w:pPr>
    </w:p>
    <w:p w:rsidR="00065353" w:rsidRDefault="00065353">
      <w:pPr>
        <w:rPr>
          <w:rFonts w:ascii="Times New Roman" w:hAnsi="Times New Roman"/>
        </w:rPr>
      </w:pPr>
    </w:p>
    <w:p w:rsidR="00065353" w:rsidRPr="00C25269" w:rsidRDefault="00065353" w:rsidP="00641812">
      <w:pPr>
        <w:spacing w:after="0"/>
        <w:jc w:val="right"/>
        <w:rPr>
          <w:rFonts w:ascii="Times New Roman" w:hAnsi="Times New Roman"/>
        </w:rPr>
      </w:pPr>
      <w:r w:rsidRPr="00C25269">
        <w:rPr>
          <w:rFonts w:ascii="Times New Roman" w:hAnsi="Times New Roman"/>
        </w:rPr>
        <w:t xml:space="preserve">Приложение </w:t>
      </w:r>
    </w:p>
    <w:p w:rsidR="00065353" w:rsidRDefault="00065353" w:rsidP="00641812">
      <w:pPr>
        <w:spacing w:after="0"/>
        <w:jc w:val="right"/>
        <w:rPr>
          <w:rFonts w:ascii="Times New Roman" w:hAnsi="Times New Roman"/>
        </w:rPr>
      </w:pPr>
      <w:r w:rsidRPr="00C25269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</w:t>
      </w:r>
    </w:p>
    <w:p w:rsidR="00065353" w:rsidRDefault="00065353" w:rsidP="0064181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Кедровый</w:t>
      </w:r>
    </w:p>
    <w:p w:rsidR="00065353" w:rsidRPr="00C25269" w:rsidRDefault="00065353" w:rsidP="0064181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29.03.2022 № 23</w:t>
      </w:r>
    </w:p>
    <w:p w:rsidR="00065353" w:rsidRPr="00C25269" w:rsidRDefault="00065353" w:rsidP="00641812">
      <w:pPr>
        <w:jc w:val="center"/>
        <w:rPr>
          <w:rFonts w:ascii="Times New Roman" w:hAnsi="Times New Roman"/>
        </w:rPr>
      </w:pPr>
    </w:p>
    <w:p w:rsidR="00065353" w:rsidRDefault="00065353" w:rsidP="00FF38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5269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65353" w:rsidRPr="00FF3888" w:rsidRDefault="00065353" w:rsidP="00FF38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3888">
        <w:rPr>
          <w:rFonts w:ascii="Times New Roman" w:hAnsi="Times New Roman"/>
          <w:b/>
          <w:sz w:val="28"/>
          <w:szCs w:val="28"/>
        </w:rPr>
        <w:t xml:space="preserve"> автомобильных дорог</w:t>
      </w:r>
      <w:r w:rsidRPr="00FF3888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FF3888">
        <w:rPr>
          <w:rFonts w:ascii="Times New Roman" w:hAnsi="Times New Roman"/>
          <w:b/>
          <w:sz w:val="28"/>
          <w:szCs w:val="28"/>
        </w:rPr>
        <w:t>естного значения в границах сельского поселения</w:t>
      </w:r>
      <w:r w:rsidRPr="00FF38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3888">
        <w:rPr>
          <w:rFonts w:ascii="Times New Roman" w:hAnsi="Times New Roman"/>
          <w:b/>
          <w:sz w:val="28"/>
          <w:szCs w:val="28"/>
        </w:rPr>
        <w:t>Кедровый Ханты-Мансийского района</w:t>
      </w:r>
      <w:r w:rsidRPr="00FF38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3888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065353" w:rsidRPr="00FB6D58" w:rsidRDefault="00065353" w:rsidP="00641812">
      <w:pPr>
        <w:jc w:val="center"/>
        <w:rPr>
          <w:rFonts w:ascii="Times New Roman" w:hAnsi="Times New Roman"/>
          <w:b/>
          <w:bCs/>
        </w:rPr>
      </w:pPr>
    </w:p>
    <w:tbl>
      <w:tblPr>
        <w:tblW w:w="10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36"/>
        <w:gridCol w:w="2851"/>
        <w:gridCol w:w="1701"/>
        <w:gridCol w:w="1134"/>
        <w:gridCol w:w="1426"/>
      </w:tblGrid>
      <w:tr w:rsidR="00065353" w:rsidRPr="008614CD" w:rsidTr="00173633">
        <w:tc>
          <w:tcPr>
            <w:tcW w:w="567" w:type="dxa"/>
          </w:tcPr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</w:rPr>
              <w:t>№</w:t>
            </w:r>
          </w:p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536" w:type="dxa"/>
          </w:tcPr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</w:rPr>
              <w:t>Наименование автомобильной дороги</w:t>
            </w:r>
          </w:p>
        </w:tc>
        <w:tc>
          <w:tcPr>
            <w:tcW w:w="2851" w:type="dxa"/>
          </w:tcPr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</w:rPr>
              <w:t>Идентификационный номер</w:t>
            </w:r>
          </w:p>
        </w:tc>
        <w:tc>
          <w:tcPr>
            <w:tcW w:w="1701" w:type="dxa"/>
          </w:tcPr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  <w:shd w:val="clear" w:color="auto" w:fill="FFFFFF"/>
              </w:rPr>
              <w:t>Учетный номер</w:t>
            </w:r>
          </w:p>
        </w:tc>
        <w:tc>
          <w:tcPr>
            <w:tcW w:w="1134" w:type="dxa"/>
          </w:tcPr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</w:rPr>
              <w:t>Протяженность, км</w:t>
            </w:r>
          </w:p>
        </w:tc>
        <w:tc>
          <w:tcPr>
            <w:tcW w:w="1426" w:type="dxa"/>
          </w:tcPr>
          <w:p w:rsidR="00065353" w:rsidRPr="008614CD" w:rsidRDefault="00065353" w:rsidP="001736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CD">
              <w:rPr>
                <w:rFonts w:ascii="Times New Roman" w:hAnsi="Times New Roman"/>
                <w:b/>
                <w:bCs/>
                <w:shd w:val="clear" w:color="auto" w:fill="FFFFFF"/>
              </w:rPr>
              <w:t>Площадь покрытия, кв. м</w:t>
            </w:r>
          </w:p>
        </w:tc>
      </w:tr>
      <w:tr w:rsidR="00065353" w:rsidRPr="008614CD" w:rsidTr="00173633">
        <w:tc>
          <w:tcPr>
            <w:tcW w:w="8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П. Кедровый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энтузиастов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0.738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1266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Ленина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3780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60 лет Октября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0.66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4633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Ултца Дорожная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1.364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16380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Пионерская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0.242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1089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Таежная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0.264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1320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Лесная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0.564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4117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Механизаторов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1.284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6079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Набережная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0.530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2397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Обская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0.528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2645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Старая Набережная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1.564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10328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№1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115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№2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0,242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1089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№3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0.123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492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№4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0.184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736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№5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0.952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4533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№6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№7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№8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№9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№10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0.654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2943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Проезд к грузовому причалу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0.310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2182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Улица Унжакова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86 219 544 023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86 219 544 023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065353" w:rsidRPr="008614CD" w:rsidTr="00173633">
        <w:tc>
          <w:tcPr>
            <w:tcW w:w="7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jc w:val="right"/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b/>
                <w:color w:val="000000"/>
              </w:rPr>
              <w:t>13143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b/>
                <w:color w:val="000000"/>
              </w:rPr>
              <w:t>79274</w:t>
            </w:r>
          </w:p>
        </w:tc>
      </w:tr>
      <w:tr w:rsidR="00065353" w:rsidRPr="008614CD" w:rsidTr="00173633">
        <w:tc>
          <w:tcPr>
            <w:tcW w:w="8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С. Елизарово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Советский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0.23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1035</w:t>
            </w:r>
          </w:p>
        </w:tc>
      </w:tr>
      <w:tr w:rsidR="00065353" w:rsidRPr="008614CD" w:rsidTr="00173633">
        <w:trPr>
          <w:trHeight w:val="5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Никифорова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0.67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2228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Механизаторов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0.55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3597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Новая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0.464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2552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Набережная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0.314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1256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Советская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0.962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4791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Школьный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1204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Никифорова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0.453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2323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№1 Советская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800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Улица №2 Новая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700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№1 Никифорова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0.184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920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№2 Никифорова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0.262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1048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№3 Никифорова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0.08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320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Переулок №4 Советский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0.053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159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Дорога №1 Механизаторов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0.558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2232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Подъезд к речпорту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0.820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8200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Подъезд к МТМ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1.01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5050</w:t>
            </w:r>
          </w:p>
        </w:tc>
      </w:tr>
      <w:tr w:rsidR="00065353" w:rsidRPr="008614CD" w:rsidTr="0017363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  <w:color w:val="000000"/>
              </w:rPr>
            </w:pPr>
            <w:r w:rsidRPr="008614C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Подъезд к фермерскому хозяйству</w:t>
            </w:r>
          </w:p>
        </w:tc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 ОП МП 86 219 541 0401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color w:val="000000"/>
              </w:rPr>
              <w:t>86 219 541 041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0.266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</w:rPr>
              <w:t>1064</w:t>
            </w:r>
          </w:p>
        </w:tc>
      </w:tr>
      <w:tr w:rsidR="00065353" w:rsidRPr="008614CD" w:rsidTr="00173633">
        <w:tc>
          <w:tcPr>
            <w:tcW w:w="7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jc w:val="right"/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b/>
                <w:color w:val="000000"/>
              </w:rPr>
              <w:t>7.476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rPr>
                <w:rFonts w:ascii="Times New Roman" w:hAnsi="Times New Roman"/>
              </w:rPr>
            </w:pPr>
            <w:r w:rsidRPr="008614CD">
              <w:rPr>
                <w:rFonts w:ascii="Times New Roman" w:hAnsi="Times New Roman"/>
                <w:b/>
                <w:color w:val="000000"/>
              </w:rPr>
              <w:t>39479</w:t>
            </w:r>
          </w:p>
        </w:tc>
      </w:tr>
      <w:tr w:rsidR="00065353" w:rsidRPr="008614CD" w:rsidTr="00173633">
        <w:tc>
          <w:tcPr>
            <w:tcW w:w="76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pPr>
              <w:jc w:val="right"/>
            </w:pPr>
            <w:r w:rsidRPr="008614CD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r w:rsidRPr="008614CD">
              <w:rPr>
                <w:b/>
                <w:color w:val="000000"/>
              </w:rPr>
              <w:t>20.619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353" w:rsidRPr="008614CD" w:rsidRDefault="00065353" w:rsidP="00173633">
            <w:r w:rsidRPr="008614CD">
              <w:rPr>
                <w:b/>
                <w:color w:val="000000"/>
              </w:rPr>
              <w:t>118753</w:t>
            </w:r>
          </w:p>
        </w:tc>
      </w:tr>
    </w:tbl>
    <w:p w:rsidR="00065353" w:rsidRPr="00C25269" w:rsidRDefault="00065353" w:rsidP="00641812">
      <w:pPr>
        <w:jc w:val="center"/>
        <w:rPr>
          <w:rFonts w:ascii="Times New Roman" w:hAnsi="Times New Roman"/>
          <w:lang w:eastAsia="ar-SA"/>
        </w:rPr>
      </w:pPr>
    </w:p>
    <w:p w:rsidR="00065353" w:rsidRPr="00C25269" w:rsidRDefault="00065353" w:rsidP="00641812">
      <w:pPr>
        <w:jc w:val="center"/>
        <w:rPr>
          <w:rFonts w:ascii="Times New Roman" w:hAnsi="Times New Roman"/>
        </w:rPr>
      </w:pPr>
    </w:p>
    <w:p w:rsidR="00065353" w:rsidRPr="00C25269" w:rsidRDefault="00065353" w:rsidP="00641812">
      <w:pPr>
        <w:jc w:val="center"/>
        <w:rPr>
          <w:rFonts w:ascii="Times New Roman" w:hAnsi="Times New Roman"/>
        </w:rPr>
      </w:pPr>
    </w:p>
    <w:p w:rsidR="00065353" w:rsidRDefault="00065353" w:rsidP="00641812">
      <w:pPr>
        <w:rPr>
          <w:rFonts w:ascii="Times New Roman" w:hAnsi="Times New Roman"/>
        </w:rPr>
      </w:pPr>
    </w:p>
    <w:bookmarkEnd w:id="0"/>
    <w:p w:rsidR="00065353" w:rsidRPr="00C25269" w:rsidRDefault="00065353" w:rsidP="00FF3888"/>
    <w:sectPr w:rsidR="00065353" w:rsidRPr="00C25269" w:rsidSect="002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63A"/>
    <w:multiLevelType w:val="hybridMultilevel"/>
    <w:tmpl w:val="ED4038DE"/>
    <w:lvl w:ilvl="0" w:tplc="8E18AD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7E"/>
    <w:rsid w:val="00065353"/>
    <w:rsid w:val="000A6F17"/>
    <w:rsid w:val="000C424B"/>
    <w:rsid w:val="000E7060"/>
    <w:rsid w:val="000F5190"/>
    <w:rsid w:val="001363D4"/>
    <w:rsid w:val="00151FD2"/>
    <w:rsid w:val="00173633"/>
    <w:rsid w:val="001A4DE9"/>
    <w:rsid w:val="00215568"/>
    <w:rsid w:val="00226E43"/>
    <w:rsid w:val="002743F8"/>
    <w:rsid w:val="0029615F"/>
    <w:rsid w:val="002970F6"/>
    <w:rsid w:val="002A414B"/>
    <w:rsid w:val="002C1A7E"/>
    <w:rsid w:val="002F141E"/>
    <w:rsid w:val="002F5E04"/>
    <w:rsid w:val="003A54E7"/>
    <w:rsid w:val="003A5EE0"/>
    <w:rsid w:val="00441374"/>
    <w:rsid w:val="004804C2"/>
    <w:rsid w:val="004F0EF2"/>
    <w:rsid w:val="00512FC6"/>
    <w:rsid w:val="00550829"/>
    <w:rsid w:val="005E6493"/>
    <w:rsid w:val="006236E7"/>
    <w:rsid w:val="00641812"/>
    <w:rsid w:val="0069041F"/>
    <w:rsid w:val="006D1410"/>
    <w:rsid w:val="007403EF"/>
    <w:rsid w:val="007C3287"/>
    <w:rsid w:val="007D1F9B"/>
    <w:rsid w:val="008415C7"/>
    <w:rsid w:val="008614CD"/>
    <w:rsid w:val="008A77B6"/>
    <w:rsid w:val="00940127"/>
    <w:rsid w:val="009B5077"/>
    <w:rsid w:val="009C44C4"/>
    <w:rsid w:val="00C15363"/>
    <w:rsid w:val="00C25269"/>
    <w:rsid w:val="00DF42F2"/>
    <w:rsid w:val="00E21FC8"/>
    <w:rsid w:val="00E9620B"/>
    <w:rsid w:val="00EE61F4"/>
    <w:rsid w:val="00EF0948"/>
    <w:rsid w:val="00FB6D58"/>
    <w:rsid w:val="00FC6D04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1A7E"/>
    <w:pPr>
      <w:ind w:left="720"/>
      <w:contextualSpacing/>
    </w:pPr>
  </w:style>
  <w:style w:type="paragraph" w:customStyle="1" w:styleId="FR1">
    <w:name w:val="FR1"/>
    <w:uiPriority w:val="99"/>
    <w:rsid w:val="00641812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728</Words>
  <Characters>4153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2022-03-29T11:49:00Z</cp:lastPrinted>
  <dcterms:created xsi:type="dcterms:W3CDTF">2020-07-15T08:53:00Z</dcterms:created>
  <dcterms:modified xsi:type="dcterms:W3CDTF">2022-03-31T06:52:00Z</dcterms:modified>
</cp:coreProperties>
</file>